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3"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3"/>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4"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4"/>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DA01FC"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A9113E">
        <w:rPr>
          <w:rFonts w:asciiTheme="minorHAnsi" w:eastAsiaTheme="minorHAnsi" w:hAnsiTheme="minorHAnsi" w:cstheme="minorBidi"/>
          <w:lang w:val="en-GB"/>
        </w:rPr>
        <w:t xml:space="preserve">We are </w:t>
      </w:r>
      <w:r w:rsidR="00A9113E" w:rsidRPr="00DA01FC">
        <w:rPr>
          <w:rFonts w:asciiTheme="minorHAnsi" w:eastAsiaTheme="minorHAnsi" w:hAnsiTheme="minorHAnsi" w:cstheme="minorBidi"/>
          <w:b/>
          <w:i/>
          <w:lang w:val="en-GB"/>
        </w:rPr>
        <w:t xml:space="preserve">Christ the King </w:t>
      </w:r>
      <w:r w:rsidR="00AF22B7">
        <w:rPr>
          <w:rFonts w:asciiTheme="minorHAnsi" w:eastAsiaTheme="minorHAnsi" w:hAnsiTheme="minorHAnsi" w:cstheme="minorBidi"/>
          <w:b/>
          <w:i/>
          <w:lang w:val="en-GB"/>
        </w:rPr>
        <w:t xml:space="preserve">Catholic </w:t>
      </w:r>
      <w:r w:rsidR="00A9113E" w:rsidRPr="00DA01FC">
        <w:rPr>
          <w:rFonts w:asciiTheme="minorHAnsi" w:eastAsiaTheme="minorHAnsi" w:hAnsiTheme="minorHAnsi" w:cstheme="minorBidi"/>
          <w:b/>
          <w:i/>
          <w:lang w:val="en-GB"/>
        </w:rPr>
        <w:t xml:space="preserve">Primary School, Everest Avenue, Llanishen, Cardiff CF14 </w:t>
      </w:r>
      <w:r w:rsidR="00A85E49" w:rsidRPr="00DA01FC">
        <w:rPr>
          <w:rFonts w:asciiTheme="minorHAnsi" w:eastAsiaTheme="minorHAnsi" w:hAnsiTheme="minorHAnsi" w:cstheme="minorBidi"/>
          <w:b/>
          <w:i/>
          <w:lang w:val="en-GB"/>
        </w:rPr>
        <w:t>5A</w:t>
      </w:r>
      <w:r w:rsidR="00AF22B7">
        <w:rPr>
          <w:rFonts w:asciiTheme="minorHAnsi" w:eastAsiaTheme="minorHAnsi" w:hAnsiTheme="minorHAnsi" w:cstheme="minorBidi"/>
          <w:b/>
          <w:i/>
          <w:lang w:val="en-GB"/>
        </w:rPr>
        <w:t>S.</w:t>
      </w:r>
      <w:r w:rsidRPr="00DA01FC">
        <w:rPr>
          <w:rFonts w:asciiTheme="minorHAnsi" w:eastAsiaTheme="minorHAnsi" w:hAnsiTheme="minorHAnsi" w:cstheme="minorBidi"/>
          <w:b/>
          <w:i/>
          <w:lang w:val="en-GB"/>
        </w:rPr>
        <w:t xml:space="preserve"> </w:t>
      </w:r>
      <w:r w:rsidR="00AF22B7">
        <w:rPr>
          <w:rFonts w:asciiTheme="minorHAnsi" w:eastAsiaTheme="minorHAnsi" w:hAnsiTheme="minorHAnsi" w:cstheme="minorBidi"/>
          <w:b/>
          <w:i/>
          <w:lang w:val="en-GB"/>
        </w:rPr>
        <w:t>W</w:t>
      </w:r>
      <w:r w:rsidR="00194E82" w:rsidRPr="00DA01FC">
        <w:rPr>
          <w:rFonts w:asciiTheme="minorHAnsi" w:eastAsiaTheme="minorHAnsi" w:hAnsiTheme="minorHAnsi" w:cstheme="minorBidi"/>
          <w:b/>
          <w:i/>
          <w:lang w:val="en-GB"/>
        </w:rPr>
        <w:t xml:space="preserve">e </w:t>
      </w:r>
      <w:r w:rsidR="00A85E49" w:rsidRPr="00DA01FC">
        <w:rPr>
          <w:rFonts w:asciiTheme="minorHAnsi" w:eastAsiaTheme="minorHAnsi" w:hAnsiTheme="minorHAnsi" w:cstheme="minorBidi"/>
          <w:b/>
          <w:i/>
          <w:lang w:val="en-GB"/>
        </w:rPr>
        <w:t xml:space="preserve">are a </w:t>
      </w:r>
      <w:r w:rsidRPr="00DA01FC">
        <w:rPr>
          <w:rFonts w:asciiTheme="minorHAnsi" w:eastAsiaTheme="minorHAnsi" w:hAnsiTheme="minorHAnsi" w:cstheme="minorBidi"/>
          <w:b/>
          <w:i/>
          <w:lang w:val="en-GB"/>
        </w:rPr>
        <w:t>V</w:t>
      </w:r>
      <w:r w:rsidR="00A9113E" w:rsidRPr="00DA01FC">
        <w:rPr>
          <w:rFonts w:asciiTheme="minorHAnsi" w:eastAsiaTheme="minorHAnsi" w:hAnsiTheme="minorHAnsi" w:cstheme="minorBidi"/>
          <w:b/>
          <w:i/>
          <w:lang w:val="en-GB"/>
        </w:rPr>
        <w:t xml:space="preserve">oluntary </w:t>
      </w:r>
      <w:r w:rsidRPr="00DA01FC">
        <w:rPr>
          <w:rFonts w:asciiTheme="minorHAnsi" w:eastAsiaTheme="minorHAnsi" w:hAnsiTheme="minorHAnsi" w:cstheme="minorBidi"/>
          <w:b/>
          <w:i/>
          <w:lang w:val="en-GB"/>
        </w:rPr>
        <w:t>A</w:t>
      </w:r>
      <w:r w:rsidR="00A9113E" w:rsidRPr="00DA01FC">
        <w:rPr>
          <w:rFonts w:asciiTheme="minorHAnsi" w:eastAsiaTheme="minorHAnsi" w:hAnsiTheme="minorHAnsi" w:cstheme="minorBidi"/>
          <w:b/>
          <w:i/>
          <w:lang w:val="en-GB"/>
        </w:rPr>
        <w:t xml:space="preserve">ided </w:t>
      </w:r>
      <w:r w:rsidR="004D3891">
        <w:rPr>
          <w:rFonts w:asciiTheme="minorHAnsi" w:eastAsiaTheme="minorHAnsi" w:hAnsiTheme="minorHAnsi" w:cstheme="minorBidi"/>
          <w:b/>
          <w:i/>
          <w:lang w:val="en-GB"/>
        </w:rPr>
        <w:t>s</w:t>
      </w:r>
      <w:r w:rsidR="00A9113E" w:rsidRPr="00DA01FC">
        <w:rPr>
          <w:rFonts w:asciiTheme="minorHAnsi" w:eastAsiaTheme="minorHAnsi" w:hAnsiTheme="minorHAnsi" w:cstheme="minorBidi"/>
          <w:b/>
          <w:i/>
          <w:lang w:val="en-GB"/>
        </w:rPr>
        <w:t>chool</w:t>
      </w:r>
      <w:r w:rsidRPr="00DA01FC">
        <w:rPr>
          <w:rFonts w:asciiTheme="minorHAnsi" w:eastAsiaTheme="minorHAnsi" w:hAnsiTheme="minorHAnsi" w:cstheme="minorBidi"/>
          <w:b/>
          <w:i/>
          <w:lang w:val="en-GB"/>
        </w:rPr>
        <w:t xml:space="preserve">.  </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A9113E">
        <w:rPr>
          <w:rFonts w:asciiTheme="minorHAnsi" w:eastAsiaTheme="minorHAnsi" w:hAnsiTheme="minorHAnsi" w:cstheme="minorBidi"/>
          <w:b/>
          <w:i/>
          <w:lang w:val="en-GB"/>
        </w:rPr>
        <w:t>Cardiff Archd</w:t>
      </w:r>
      <w:r w:rsidRPr="009914AE">
        <w:rPr>
          <w:rFonts w:asciiTheme="minorHAnsi" w:eastAsiaTheme="minorHAnsi" w:hAnsiTheme="minorHAnsi" w:cstheme="minorBidi"/>
          <w:b/>
          <w:i/>
          <w:lang w:val="en-GB"/>
        </w:rPr>
        <w:t xml:space="preserve">iocese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A9113E" w:rsidRPr="00DA01FC">
        <w:rPr>
          <w:rFonts w:asciiTheme="minorHAnsi" w:eastAsiaTheme="minorHAnsi" w:hAnsiTheme="minorHAnsi" w:cstheme="minorBidi"/>
          <w:b/>
          <w:lang w:val="en-GB"/>
        </w:rPr>
        <w:t>Cardiff Archdiocese</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DA01FC"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w:t>
      </w:r>
      <w:r w:rsidRPr="00DA01FC">
        <w:rPr>
          <w:rFonts w:asciiTheme="minorHAnsi" w:eastAsiaTheme="minorHAnsi" w:hAnsiTheme="minorHAnsi" w:cstheme="minorBidi"/>
          <w:lang w:val="en-GB"/>
        </w:rPr>
        <w:t xml:space="preserve">is </w:t>
      </w:r>
      <w:r w:rsidR="00A9113E" w:rsidRPr="00DA01FC">
        <w:rPr>
          <w:rFonts w:asciiTheme="minorHAnsi" w:eastAsiaTheme="minorHAnsi" w:hAnsiTheme="minorHAnsi" w:cstheme="minorBidi"/>
          <w:b/>
          <w:i/>
          <w:lang w:val="en-GB"/>
        </w:rPr>
        <w:t>the Headteacher</w:t>
      </w:r>
      <w:r w:rsidRPr="00DA01FC">
        <w:rPr>
          <w:rFonts w:asciiTheme="minorHAnsi" w:eastAsiaTheme="minorHAnsi" w:hAnsiTheme="minorHAnsi" w:cstheme="minorBidi"/>
          <w:lang w:val="en-GB"/>
        </w:rPr>
        <w:t xml:space="preserve"> and you can contact them with any questions relating to our handling of your data.  You can contact them by </w:t>
      </w:r>
      <w:r w:rsidR="00A9113E" w:rsidRPr="00DA01FC">
        <w:rPr>
          <w:rFonts w:asciiTheme="minorHAnsi" w:eastAsiaTheme="minorHAnsi" w:hAnsiTheme="minorHAnsi" w:cstheme="minorBidi"/>
          <w:b/>
          <w:i/>
          <w:lang w:val="en-GB"/>
        </w:rPr>
        <w:t xml:space="preserve">emailing </w:t>
      </w:r>
      <w:hyperlink r:id="rId12" w:history="1">
        <w:r w:rsidR="00A85E49" w:rsidRPr="00DA01FC">
          <w:rPr>
            <w:rStyle w:val="Hyperlink"/>
            <w:rFonts w:asciiTheme="minorHAnsi" w:eastAsiaTheme="minorHAnsi" w:hAnsiTheme="minorHAnsi" w:cstheme="minorBidi"/>
            <w:b/>
            <w:i/>
            <w:lang w:val="en-GB"/>
          </w:rPr>
          <w:t>christthekingprm@cardiff.gov.uk</w:t>
        </w:r>
      </w:hyperlink>
      <w:r w:rsidR="00A85E49" w:rsidRPr="00DA01FC">
        <w:rPr>
          <w:rFonts w:asciiTheme="minorHAnsi" w:eastAsiaTheme="minorHAnsi" w:hAnsiTheme="minorHAnsi" w:cstheme="minorBidi"/>
          <w:b/>
          <w:i/>
          <w:lang w:val="en-GB"/>
        </w:rPr>
        <w:t xml:space="preserve"> or contacting the school office on telephone number 029 20754787</w:t>
      </w:r>
      <w:r w:rsidR="00A9113E" w:rsidRPr="00DA01FC">
        <w:rPr>
          <w:rFonts w:asciiTheme="minorHAnsi" w:eastAsiaTheme="minorHAnsi" w:hAnsiTheme="minorHAnsi" w:cstheme="minorBidi"/>
          <w:b/>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A85E49" w:rsidRPr="00DA01FC" w:rsidRDefault="009914AE" w:rsidP="00A85E49">
      <w:pPr>
        <w:numPr>
          <w:ilvl w:val="0"/>
          <w:numId w:val="14"/>
        </w:numPr>
        <w:spacing w:after="160" w:line="259" w:lineRule="auto"/>
        <w:contextualSpacing/>
        <w:jc w:val="both"/>
        <w:rPr>
          <w:rFonts w:asciiTheme="minorHAnsi" w:eastAsiaTheme="minorHAnsi" w:hAnsiTheme="minorHAnsi" w:cstheme="minorBidi"/>
          <w:lang w:val="en-GB"/>
        </w:rPr>
      </w:pPr>
      <w:r w:rsidRPr="00A85E49">
        <w:rPr>
          <w:rFonts w:asciiTheme="minorHAnsi" w:eastAsiaTheme="minorHAnsi" w:hAnsiTheme="minorHAnsi" w:cstheme="minorBidi"/>
          <w:lang w:val="en-GB"/>
        </w:rPr>
        <w:t xml:space="preserve">We require the information we have requested on this form in order to fulfil our duties under the Equality Act 2010, namely for statistical and equal opportunity monitoring purposes.  As </w:t>
      </w:r>
      <w:r w:rsidRPr="00A85E49">
        <w:rPr>
          <w:rFonts w:asciiTheme="minorHAnsi" w:eastAsiaTheme="minorHAnsi" w:hAnsiTheme="minorHAnsi" w:cstheme="minorBidi"/>
          <w:lang w:val="en-GB"/>
        </w:rPr>
        <w:lastRenderedPageBreak/>
        <w:t xml:space="preserve">part of our duties under the Equality Act 2010 we will share the information you </w:t>
      </w:r>
      <w:r w:rsidRPr="00DA01FC">
        <w:rPr>
          <w:rFonts w:asciiTheme="minorHAnsi" w:eastAsiaTheme="minorHAnsi" w:hAnsiTheme="minorHAnsi" w:cstheme="minorBidi"/>
          <w:lang w:val="en-GB"/>
        </w:rPr>
        <w:t xml:space="preserve">provide with </w:t>
      </w:r>
      <w:r w:rsidR="00A85E49" w:rsidRPr="00DA01FC">
        <w:rPr>
          <w:rFonts w:asciiTheme="minorHAnsi" w:eastAsiaTheme="minorHAnsi" w:hAnsiTheme="minorHAnsi" w:cstheme="minorBidi"/>
          <w:lang w:val="en-GB"/>
        </w:rPr>
        <w:t xml:space="preserve">the Local Authority, Department for Education, the Catholic Education Service and the Diocesan Authority </w:t>
      </w:r>
      <w:r w:rsidRPr="00DA01FC">
        <w:rPr>
          <w:rFonts w:asciiTheme="minorHAnsi" w:eastAsiaTheme="minorHAnsi" w:hAnsiTheme="minorHAnsi" w:cstheme="minorBidi"/>
          <w:lang w:val="en-GB"/>
        </w:rPr>
        <w:t xml:space="preserve">as part of </w:t>
      </w:r>
      <w:r w:rsidR="00A85E49" w:rsidRPr="00DA01FC">
        <w:rPr>
          <w:rFonts w:asciiTheme="minorHAnsi" w:eastAsiaTheme="minorHAnsi" w:hAnsiTheme="minorHAnsi" w:cstheme="minorBidi"/>
          <w:b/>
          <w:i/>
          <w:lang w:val="en-GB"/>
        </w:rPr>
        <w:t>returns and employment procedures.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A9113E" w:rsidRPr="00DA01FC">
        <w:rPr>
          <w:rFonts w:asciiTheme="minorHAnsi" w:eastAsiaTheme="minorHAnsi" w:hAnsiTheme="minorHAnsi" w:cstheme="minorBidi"/>
          <w:b/>
          <w:i/>
          <w:lang w:val="en-GB"/>
        </w:rPr>
        <w:t xml:space="preserve">Christ the King </w:t>
      </w:r>
      <w:r w:rsidR="004B54A4">
        <w:rPr>
          <w:rFonts w:asciiTheme="minorHAnsi" w:eastAsiaTheme="minorHAnsi" w:hAnsiTheme="minorHAnsi" w:cstheme="minorBidi"/>
          <w:b/>
          <w:i/>
          <w:lang w:val="en-GB"/>
        </w:rPr>
        <w:t xml:space="preserve">Catholic </w:t>
      </w:r>
      <w:r w:rsidR="00A9113E" w:rsidRPr="00DA01FC">
        <w:rPr>
          <w:rFonts w:asciiTheme="minorHAnsi" w:eastAsiaTheme="minorHAnsi" w:hAnsiTheme="minorHAnsi" w:cstheme="minorBidi"/>
          <w:b/>
          <w:i/>
          <w:lang w:val="en-GB"/>
        </w:rPr>
        <w:t xml:space="preserve">Primary School </w:t>
      </w:r>
      <w:r w:rsidRPr="00DA01FC">
        <w:rPr>
          <w:rFonts w:asciiTheme="minorHAnsi" w:eastAsiaTheme="minorHAnsi" w:hAnsiTheme="minorHAnsi" w:cstheme="minorBidi"/>
          <w:b/>
          <w:i/>
          <w:lang w:val="en-GB"/>
        </w:rPr>
        <w:t>complaints procedure</w:t>
      </w:r>
      <w:r w:rsidRPr="00DA01FC">
        <w:rPr>
          <w:rFonts w:asciiTheme="minorHAnsi" w:eastAsiaTheme="minorHAnsi" w:hAnsiTheme="minorHAnsi" w:cstheme="minorBidi"/>
          <w:lang w:val="en-GB"/>
        </w:rPr>
        <w:t>.  If you are unhappy with how your complaint has been handled you can contact the Information Commissioner’s Office via their website at</w:t>
      </w:r>
      <w:r w:rsidRPr="009914AE">
        <w:rPr>
          <w:rFonts w:asciiTheme="minorHAnsi" w:eastAsiaTheme="minorHAnsi" w:hAnsiTheme="minorHAnsi" w:cstheme="minorBidi"/>
          <w:lang w:val="en-GB"/>
        </w:rPr>
        <w:t xml:space="preserve"> </w:t>
      </w:r>
      <w:hyperlink r:id="rId13"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2DE2" w:rsidRDefault="00442DE2" w:rsidP="008E3095">
      <w:pPr>
        <w:spacing w:after="0" w:line="240" w:lineRule="auto"/>
      </w:pPr>
      <w:r>
        <w:separator/>
      </w:r>
    </w:p>
  </w:endnote>
  <w:endnote w:type="continuationSeparator" w:id="0">
    <w:p w:rsidR="00442DE2" w:rsidRDefault="00442DE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2DE2" w:rsidRDefault="00442DE2" w:rsidP="008E3095">
      <w:pPr>
        <w:spacing w:after="0" w:line="240" w:lineRule="auto"/>
      </w:pPr>
      <w:r>
        <w:separator/>
      </w:r>
    </w:p>
  </w:footnote>
  <w:footnote w:type="continuationSeparator" w:id="0">
    <w:p w:rsidR="00442DE2" w:rsidRDefault="00442DE2"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4B54A4" w:rsidRPr="004B54A4">
      <w:rPr>
        <w:b/>
        <w:noProof/>
      </w:rPr>
      <w:t>3</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30DED"/>
    <w:rsid w:val="00046766"/>
    <w:rsid w:val="00052158"/>
    <w:rsid w:val="000556AC"/>
    <w:rsid w:val="00090D3D"/>
    <w:rsid w:val="000D712A"/>
    <w:rsid w:val="000E70EF"/>
    <w:rsid w:val="000F5828"/>
    <w:rsid w:val="000F7886"/>
    <w:rsid w:val="001006FD"/>
    <w:rsid w:val="00102AA8"/>
    <w:rsid w:val="001053B2"/>
    <w:rsid w:val="00137B72"/>
    <w:rsid w:val="00147096"/>
    <w:rsid w:val="00153A68"/>
    <w:rsid w:val="0017180A"/>
    <w:rsid w:val="0017199D"/>
    <w:rsid w:val="00186379"/>
    <w:rsid w:val="001923F1"/>
    <w:rsid w:val="00194E82"/>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3E7AC7"/>
    <w:rsid w:val="00404156"/>
    <w:rsid w:val="00417365"/>
    <w:rsid w:val="00442DE2"/>
    <w:rsid w:val="00451451"/>
    <w:rsid w:val="00467215"/>
    <w:rsid w:val="00483378"/>
    <w:rsid w:val="00493B6B"/>
    <w:rsid w:val="004B2428"/>
    <w:rsid w:val="004B4FFD"/>
    <w:rsid w:val="004B54A4"/>
    <w:rsid w:val="004C6393"/>
    <w:rsid w:val="004D1C95"/>
    <w:rsid w:val="004D3891"/>
    <w:rsid w:val="004E3B96"/>
    <w:rsid w:val="00540B28"/>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49F9"/>
    <w:rsid w:val="008F55AD"/>
    <w:rsid w:val="008F592B"/>
    <w:rsid w:val="009003D8"/>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85E49"/>
    <w:rsid w:val="00A9113E"/>
    <w:rsid w:val="00AA01A1"/>
    <w:rsid w:val="00AA03AF"/>
    <w:rsid w:val="00AA69D9"/>
    <w:rsid w:val="00AB7A33"/>
    <w:rsid w:val="00AC0027"/>
    <w:rsid w:val="00AF22B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65604"/>
    <w:rsid w:val="00D775E4"/>
    <w:rsid w:val="00D92AE5"/>
    <w:rsid w:val="00DA01FC"/>
    <w:rsid w:val="00DA2E35"/>
    <w:rsid w:val="00DC4B5E"/>
    <w:rsid w:val="00DE121A"/>
    <w:rsid w:val="00DE19B1"/>
    <w:rsid w:val="00E403C2"/>
    <w:rsid w:val="00E46D0D"/>
    <w:rsid w:val="00E52BA0"/>
    <w:rsid w:val="00E9355E"/>
    <w:rsid w:val="00E93BD8"/>
    <w:rsid w:val="00E93DA9"/>
    <w:rsid w:val="00EA43A7"/>
    <w:rsid w:val="00EA5A29"/>
    <w:rsid w:val="00EE43DB"/>
    <w:rsid w:val="00EE6333"/>
    <w:rsid w:val="00F01F9F"/>
    <w:rsid w:val="00F36D53"/>
    <w:rsid w:val="00F61AF9"/>
    <w:rsid w:val="00F94F0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90E59A2-F1C1-4E38-B3AD-F06B5F08B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hristthekingprm@cardiff.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bc4d8b03-4e62-4820-8f1e-8615b11f99ba"/>
    <ds:schemaRef ds:uri="c6cf15d9-ea7a-4ab6-9ea2-d896e2db9c12"/>
    <ds:schemaRef ds:uri="http://www.w3.org/XML/1998/namespace"/>
    <ds:schemaRef ds:uri="http://schemas.openxmlformats.org/package/2006/metadata/core-properties"/>
    <ds:schemaRef ds:uri="9874caef-fd84-4b11-afb6-9e754267c132"/>
    <ds:schemaRef ds:uri="http://purl.org/dc/dcmitype/"/>
    <ds:schemaRef ds:uri="http://purl.org/dc/terms/"/>
  </ds:schemaRefs>
</ds:datastoreItem>
</file>

<file path=customXml/itemProps2.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7308B3A8-023A-4EB4-AEB9-DAF77DB03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907</Words>
  <Characters>5172</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Susan Miles</cp:lastModifiedBy>
  <cp:revision>2</cp:revision>
  <cp:lastPrinted>2019-04-04T10:18:00Z</cp:lastPrinted>
  <dcterms:created xsi:type="dcterms:W3CDTF">2024-05-02T12:27:00Z</dcterms:created>
  <dcterms:modified xsi:type="dcterms:W3CDTF">2024-05-02T12:27:00Z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